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36" w:rsidRDefault="00A14D02" w:rsidP="00A14D02">
      <w:pPr>
        <w:jc w:val="center"/>
        <w:rPr>
          <w:rFonts w:asciiTheme="minorEastAsia" w:hAnsiTheme="minorEastAsia" w:cs="仿宋_GB2312" w:hint="eastAsia"/>
          <w:b/>
          <w:sz w:val="44"/>
          <w:szCs w:val="44"/>
          <w:lang w:bidi="ar"/>
        </w:rPr>
      </w:pPr>
      <w:r>
        <w:rPr>
          <w:rFonts w:asciiTheme="minorEastAsia" w:hAnsiTheme="minorEastAsia" w:cs="仿宋_GB2312" w:hint="eastAsia"/>
          <w:b/>
          <w:sz w:val="44"/>
          <w:szCs w:val="44"/>
          <w:lang w:bidi="ar"/>
        </w:rPr>
        <w:t>广东省外语艺术职业学院</w:t>
      </w:r>
    </w:p>
    <w:p w:rsidR="00A14D02" w:rsidRPr="00A14D02" w:rsidRDefault="00A14D02" w:rsidP="00FF6C36">
      <w:pPr>
        <w:jc w:val="center"/>
        <w:rPr>
          <w:rFonts w:asciiTheme="minorEastAsia" w:hAnsiTheme="minorEastAsia" w:cs="仿宋_GB2312"/>
          <w:b/>
          <w:sz w:val="44"/>
          <w:szCs w:val="44"/>
          <w:lang w:bidi="ar"/>
        </w:rPr>
      </w:pPr>
      <w:r w:rsidRPr="00A14D02">
        <w:rPr>
          <w:rFonts w:asciiTheme="minorEastAsia" w:hAnsiTheme="minorEastAsia" w:cs="仿宋_GB2312" w:hint="eastAsia"/>
          <w:b/>
          <w:sz w:val="44"/>
          <w:szCs w:val="44"/>
          <w:lang w:bidi="ar"/>
        </w:rPr>
        <w:t>2018年</w:t>
      </w:r>
      <w:bookmarkStart w:id="0" w:name="_GoBack"/>
      <w:bookmarkEnd w:id="0"/>
      <w:r>
        <w:rPr>
          <w:rFonts w:asciiTheme="minorEastAsia" w:hAnsiTheme="minorEastAsia" w:cs="仿宋_GB2312" w:hint="eastAsia"/>
          <w:b/>
          <w:sz w:val="44"/>
          <w:szCs w:val="44"/>
          <w:lang w:bidi="ar"/>
        </w:rPr>
        <w:t>课题</w:t>
      </w:r>
      <w:r w:rsidRPr="00A14D02">
        <w:rPr>
          <w:rFonts w:asciiTheme="minorEastAsia" w:hAnsiTheme="minorEastAsia" w:cs="仿宋_GB2312" w:hint="eastAsia"/>
          <w:b/>
          <w:sz w:val="44"/>
          <w:szCs w:val="44"/>
          <w:lang w:bidi="ar"/>
        </w:rPr>
        <w:t>申报指南</w:t>
      </w:r>
    </w:p>
    <w:p w:rsidR="00A14D02" w:rsidRDefault="00A14D02" w:rsidP="00A14D0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1.学校“十三五”发展规划研究；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2.后示范建设研究、办学机制探索研究；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3.“三化”</w:t>
      </w:r>
      <w:r w:rsidR="00D962B2" w:rsidRPr="007A6EF1">
        <w:rPr>
          <w:rFonts w:ascii="仿宋_GB2312" w:eastAsia="仿宋_GB2312" w:hAnsi="仿宋" w:hint="eastAsia"/>
          <w:sz w:val="32"/>
          <w:szCs w:val="32"/>
        </w:rPr>
        <w:t>（信息化、作品化、国际化）</w:t>
      </w:r>
      <w:r w:rsidRPr="007A6EF1">
        <w:rPr>
          <w:rFonts w:ascii="仿宋_GB2312" w:eastAsia="仿宋_GB2312" w:hAnsi="仿宋" w:hint="eastAsia"/>
          <w:sz w:val="32"/>
          <w:szCs w:val="32"/>
        </w:rPr>
        <w:t>教改工程研究；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4.“双核”能力、“HAPPY+”、“三全”育人等的人才培养模式研究；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5.校企合作、国际交流的办学模式研究；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6.二级管理改</w:t>
      </w:r>
      <w:r w:rsidR="0090342F" w:rsidRPr="007A6EF1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7A6EF1">
        <w:rPr>
          <w:rFonts w:ascii="仿宋_GB2312" w:eastAsia="仿宋_GB2312" w:hAnsi="仿宋" w:hint="eastAsia"/>
          <w:sz w:val="32"/>
          <w:szCs w:val="32"/>
        </w:rPr>
        <w:t>革、人事制度改革研究；</w:t>
      </w:r>
    </w:p>
    <w:p w:rsidR="00A14D0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7.科研体制机制改革研究；</w:t>
      </w:r>
    </w:p>
    <w:p w:rsidR="00D962B2" w:rsidRPr="007A6EF1" w:rsidRDefault="00A14D0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8.</w:t>
      </w:r>
      <w:r w:rsidR="00D962B2" w:rsidRPr="007A6EF1">
        <w:rPr>
          <w:rFonts w:ascii="仿宋_GB2312" w:eastAsia="仿宋_GB2312" w:hAnsi="仿宋" w:hint="eastAsia"/>
          <w:sz w:val="32"/>
          <w:szCs w:val="32"/>
        </w:rPr>
        <w:t>十九大精神研究；</w:t>
      </w:r>
    </w:p>
    <w:p w:rsidR="00A14D02" w:rsidRPr="007A6EF1" w:rsidRDefault="00D962B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9.</w:t>
      </w:r>
      <w:r w:rsidR="00A14D02" w:rsidRPr="007A6EF1">
        <w:rPr>
          <w:rFonts w:ascii="仿宋_GB2312" w:eastAsia="仿宋_GB2312" w:hAnsi="仿宋" w:hint="eastAsia"/>
          <w:sz w:val="32"/>
          <w:szCs w:val="32"/>
        </w:rPr>
        <w:t>思想政治教育</w:t>
      </w:r>
      <w:r w:rsidRPr="007A6EF1">
        <w:rPr>
          <w:rFonts w:ascii="仿宋_GB2312" w:eastAsia="仿宋_GB2312" w:hAnsi="仿宋" w:hint="eastAsia"/>
          <w:sz w:val="32"/>
          <w:szCs w:val="32"/>
        </w:rPr>
        <w:t>、思政课教学研究</w:t>
      </w:r>
      <w:r w:rsidR="00451DE4" w:rsidRPr="007A6EF1">
        <w:rPr>
          <w:rFonts w:ascii="仿宋_GB2312" w:eastAsia="仿宋_GB2312" w:hAnsi="仿宋" w:hint="eastAsia"/>
          <w:sz w:val="32"/>
          <w:szCs w:val="32"/>
        </w:rPr>
        <w:t>；</w:t>
      </w:r>
    </w:p>
    <w:p w:rsidR="00A14D02" w:rsidRPr="007A6EF1" w:rsidRDefault="00D962B2" w:rsidP="00A14D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A6EF1">
        <w:rPr>
          <w:rFonts w:ascii="仿宋_GB2312" w:eastAsia="仿宋_GB2312" w:hAnsi="仿宋" w:hint="eastAsia"/>
          <w:sz w:val="32"/>
          <w:szCs w:val="32"/>
        </w:rPr>
        <w:t>10</w:t>
      </w:r>
      <w:r w:rsidR="00A14D02" w:rsidRPr="007A6EF1">
        <w:rPr>
          <w:rFonts w:ascii="仿宋_GB2312" w:eastAsia="仿宋_GB2312" w:hAnsi="仿宋" w:hint="eastAsia"/>
          <w:sz w:val="32"/>
          <w:szCs w:val="32"/>
        </w:rPr>
        <w:t>.其他研究。</w:t>
      </w:r>
    </w:p>
    <w:p w:rsidR="00A72016" w:rsidRDefault="00A72016"/>
    <w:p w:rsidR="00766A15" w:rsidRPr="007A6EF1" w:rsidRDefault="00766A15" w:rsidP="007A6EF1">
      <w:pPr>
        <w:spacing w:line="56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7A6EF1">
        <w:rPr>
          <w:rFonts w:asciiTheme="minorEastAsia" w:hAnsiTheme="minorEastAsia" w:hint="eastAsia"/>
          <w:b/>
          <w:sz w:val="28"/>
          <w:szCs w:val="28"/>
        </w:rPr>
        <w:t>课题申报人应根据以上指南结合自身研究方向进一步细化研究主题，再进行申报。</w:t>
      </w:r>
    </w:p>
    <w:p w:rsidR="00766A15" w:rsidRPr="00766A15" w:rsidRDefault="00766A15"/>
    <w:sectPr w:rsidR="00766A15" w:rsidRPr="00766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F8B" w:rsidRDefault="00CF2F8B" w:rsidP="00766A15">
      <w:r>
        <w:separator/>
      </w:r>
    </w:p>
  </w:endnote>
  <w:endnote w:type="continuationSeparator" w:id="0">
    <w:p w:rsidR="00CF2F8B" w:rsidRDefault="00CF2F8B" w:rsidP="0076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0000000000000000000"/>
    <w:charset w:val="86"/>
    <w:family w:val="modern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F8B" w:rsidRDefault="00CF2F8B" w:rsidP="00766A15">
      <w:r>
        <w:separator/>
      </w:r>
    </w:p>
  </w:footnote>
  <w:footnote w:type="continuationSeparator" w:id="0">
    <w:p w:rsidR="00CF2F8B" w:rsidRDefault="00CF2F8B" w:rsidP="00766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02"/>
    <w:rsid w:val="000D20D8"/>
    <w:rsid w:val="001D2002"/>
    <w:rsid w:val="00451DE4"/>
    <w:rsid w:val="004D060A"/>
    <w:rsid w:val="00766A15"/>
    <w:rsid w:val="007A6EF1"/>
    <w:rsid w:val="0090342F"/>
    <w:rsid w:val="00A14D02"/>
    <w:rsid w:val="00A71943"/>
    <w:rsid w:val="00A72016"/>
    <w:rsid w:val="00B745BC"/>
    <w:rsid w:val="00CC7429"/>
    <w:rsid w:val="00CF2F8B"/>
    <w:rsid w:val="00D962B2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A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A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A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A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11</cp:revision>
  <cp:lastPrinted>2018-01-09T07:53:00Z</cp:lastPrinted>
  <dcterms:created xsi:type="dcterms:W3CDTF">2018-01-09T03:30:00Z</dcterms:created>
  <dcterms:modified xsi:type="dcterms:W3CDTF">2018-01-17T00:46:00Z</dcterms:modified>
</cp:coreProperties>
</file>